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7C" w:rsidRPr="0056247C" w:rsidRDefault="0056247C" w:rsidP="0056247C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noProof/>
          <w:color w:val="000000"/>
          <w:kern w:val="0"/>
          <w:sz w:val="32"/>
          <w:szCs w:val="32"/>
        </w:rPr>
        <w:t>第一单元提升练习</w:t>
      </w:r>
    </w:p>
    <w:p w:rsidR="0056247C" w:rsidRPr="0056247C" w:rsidRDefault="0056247C" w:rsidP="0056247C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时间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:90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分钟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满分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:100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 </w:t>
      </w:r>
    </w:p>
    <w:p w:rsidR="0056247C" w:rsidRPr="0056247C" w:rsidRDefault="0056247C" w:rsidP="0056247C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一、基础知识。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读拼音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写词语。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(6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yuán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dàn(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那天晚上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我想吃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yuán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xiāo(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可妈妈却给我煮了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jiǎo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zi(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里面的馅儿是老腊肉。妈妈从菜缸里捞出色如翡翠的蒜头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再用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tānɡ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chí(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舀了一点儿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chén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cù(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倒在碟子里当作料。我用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kuài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 xml:space="preserve"> 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zi(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夹了一个尝了尝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真是美味极了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!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下面的词语没有错别字的一组是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万象更新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张灯结采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残灯末庙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能歌善舞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行善积得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身无分文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C.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别无所求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随心所欲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牛郎织女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给下面句中加点的词语找近义词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写在括号里。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哪里有压迫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哪里就有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反抗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 xml:space="preserve">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这棵树粗壮极了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我双臂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合拢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才把它抱住。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 xml:space="preserve">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春节是老北京人最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闲在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的时候。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 xml:space="preserve">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藏戏与其他戏剧的特点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截然不同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 xml:space="preserve">(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根据要求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完成句子练习。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以“月亮”为描写对象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分别写一个比喻句和拟人句。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比喻句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拟人句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>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读句子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注意加点的词语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然后仿写一句话。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有名的老铺都要挂出几百盏灯来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各形各色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一律是玻璃的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清一色是牛角的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都是纱灯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有的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通通彩绘全部《红楼梦》或《水浒传》故事。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 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 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用下面句中加点的词语造句。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这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不是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而是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小型的农业展览会。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 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把下面的句子改写成陈述句。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世界上还有几个剧种在演出时是没有舞台的呢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?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 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5.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用自己的话说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说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下面诗句的意思。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春城无处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飞花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寒食东风御柳斜。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 </w:t>
      </w:r>
    </w:p>
    <w:p w:rsidR="0056247C" w:rsidRPr="0056247C" w:rsidRDefault="0056247C" w:rsidP="0056247C">
      <w:pPr>
        <w:widowControl/>
        <w:wordWrap w:val="0"/>
        <w:ind w:firstLineChars="200" w:firstLine="640"/>
        <w:jc w:val="righ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single" w:color="00B3B3"/>
        </w:rPr>
        <w:t xml:space="preserve">                                              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 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五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判断正误。正确的画“</w:t>
      </w:r>
      <w:r w:rsidRPr="0056247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错误的画“</w:t>
      </w:r>
      <w:r w:rsidRPr="0056247C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“元旦的光景与除夕截然不同”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句中的“元旦”指的是公历一月一日。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《北京的春节》重点写了腊八、腊月二十三、除夕、元旦、正月十五这几天过节的内容。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《腊八粥》主要写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了等粥和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喝粥两件事情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其中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喝粥写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得最详细。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传说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藏戏的开山鼻祖是西藏僧人唐东杰布。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　　)</w:t>
      </w:r>
    </w:p>
    <w:p w:rsidR="0056247C" w:rsidRPr="0056247C" w:rsidRDefault="0056247C" w:rsidP="0056247C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二、积少成多。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写出下面习俗的寓意。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过年吃鱼寓意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门上贴倒“福”寓意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中秋节赏月寓意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古诗名句填空。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(7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札札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弄机杼。终日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成章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日暮汉宫传蜡烛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(3)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相去复几许。盈盈一水间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(4)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冷露无声湿桂花。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(5)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百川东到海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? </w:t>
      </w:r>
    </w:p>
    <w:p w:rsidR="0056247C" w:rsidRPr="0056247C" w:rsidRDefault="0056247C" w:rsidP="0056247C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三、阅读感悟。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lastRenderedPageBreak/>
        <w:t>(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课内阅读。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元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宵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霄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上市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春节的又一个高潮到了。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正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(zhènɡ　zhēnɡ)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月十五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处处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张灯结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采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彩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wave" w:color="00B3B3"/>
        </w:rPr>
        <w:t>整条大街像是办喜事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wave" w:color="00B3B3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u w:val="wave" w:color="00B3B3"/>
        </w:rPr>
        <w:t>红火而美丽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。有名的老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  <w:em w:val="dot"/>
        </w:rPr>
        <w:t>铺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(pù　pū)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都要挂出几百盏灯来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各形各色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有的一律是玻璃的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有的清一色是牛角的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有的都是纱灯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有的通通彩绘全部《红楼梦》或《水浒传》故事。这在当年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也是一种广告。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灯一悬起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任何人都可以进到铺中参观。晚上灯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中点上烛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观者就更多。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56247C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”从文中选出正确的汉字和音节。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”画出选文中的一个排比句。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ab/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文中画浪纹线的句子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　　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一个比喻句。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A.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　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B.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不是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4.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给选文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取一个小标题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: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二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课外阅读。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center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黄梅戏的抒情性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节选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黄梅戏音乐唱腔的个性特色和格调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既是黄梅戏抒情风格的重要内容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又是其重要的表现形式。黄梅戏的音乐唱腔是一个丰富而完整的音乐体系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它的花腔小调直接来源于民歌等乡野小曲小调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表现的是广大人民群众在劳作中的欢乐和忧愁。它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以平词为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核心的板腔体套曲代表着黄梅戏音乐主腔的整体风貌。这一体系由平词、数板、对板、火工、彩腔、花腔、二行、八板、阴司腔、仙腔等组成。每一个腔体都能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独立地表达一个特定的音乐形象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即戏曲唱词的某种思想内容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而且把它们耦合交叉等联系起来就更能表达更加丰富深刻、复杂多变的思想内容。如彩腔、花腔、仙腔等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具有表现愉悦、欢乐的特点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《女驸马》中的“谁料皇榜中状元”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较好地表达了主人公在特定情境中的欢乐愉悦之情。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平词一般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用于表现剧情和人物的诉说、表白、介绍原委等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主要是叙述情况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但《天仙配》中董永唱的“含悲忍泪往前走”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就是</w:t>
      </w:r>
      <w:proofErr w:type="gramStart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以平词为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主调揉进了其他腔调的唱段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观之听之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哀怨惆怅、悲凉苦闷之情立即涌上心头。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1.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用“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”画出选段的中心句。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2.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根据选段内容填空。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(8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(1)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黄梅戏的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直接来源于民歌等乡野小曲小调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它的板腔体套曲以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为核心。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彩腔、花腔、仙腔等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具有表现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　　　</w:t>
      </w:r>
      <w:proofErr w:type="gramEnd"/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的特点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;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　　　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一般用于表现剧情和人物的诉说、表白、介绍原委等。 </w:t>
      </w:r>
    </w:p>
    <w:p w:rsidR="0056247C" w:rsidRPr="0056247C" w:rsidRDefault="0056247C" w:rsidP="0056247C">
      <w:pPr>
        <w:widowControl/>
        <w:ind w:firstLineChars="200" w:firstLine="640"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3.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作者列举《女驸马》《天仙配》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是为了说明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Start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  <w:u w:val="single" w:color="00B3B3"/>
        </w:rPr>
        <w:t xml:space="preserve">　　</w:t>
      </w:r>
      <w:proofErr w:type="gramEnd"/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(A.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腔体耦合交叉能表达深刻复杂的思想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 xml:space="preserve">　B.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唱腔是丰富而完整的体系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(2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 </w:t>
      </w:r>
    </w:p>
    <w:p w:rsidR="0056247C" w:rsidRPr="0056247C" w:rsidRDefault="0056247C" w:rsidP="0056247C">
      <w:pPr>
        <w:widowControl/>
        <w:jc w:val="left"/>
        <w:rPr>
          <w:rFonts w:asciiTheme="minorEastAsia" w:hAnsiTheme="minorEastAsia" w:cs="Times New Roman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四、习作平台。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(30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分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)</w:t>
      </w:r>
    </w:p>
    <w:p w:rsidR="005D701F" w:rsidRDefault="0056247C" w:rsidP="0056247C">
      <w:pPr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</w:pP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每个地方都有不同的食品。即使是同一食品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在不同的地方做法和吃法也会有所不同。请以《家乡的风味食品》为题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lastRenderedPageBreak/>
        <w:t>介绍你家乡的一种美食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注意抓住重点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写出特点</w:t>
      </w:r>
      <w:r w:rsidRPr="0056247C">
        <w:rPr>
          <w:rFonts w:asciiTheme="minorEastAsia" w:hAnsiTheme="minorEastAsia" w:cs="Times New Roman"/>
          <w:color w:val="000000"/>
          <w:kern w:val="0"/>
          <w:sz w:val="32"/>
          <w:szCs w:val="32"/>
        </w:rPr>
        <w:t>,</w:t>
      </w:r>
      <w:r w:rsidRPr="0056247C">
        <w:rPr>
          <w:rFonts w:asciiTheme="minorEastAsia" w:hAnsiTheme="minorEastAsia" w:cs="Times New Roman" w:hint="eastAsia"/>
          <w:color w:val="000000"/>
          <w:kern w:val="0"/>
          <w:sz w:val="32"/>
          <w:szCs w:val="32"/>
        </w:rPr>
        <w:t>详略得当。</w:t>
      </w: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Default="00ED1310" w:rsidP="00ED1310">
      <w:pPr>
        <w:widowControl/>
        <w:jc w:val="center"/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</w:pPr>
    </w:p>
    <w:p w:rsidR="00ED1310" w:rsidRPr="00B36639" w:rsidRDefault="00ED1310" w:rsidP="00ED1310">
      <w:pPr>
        <w:widowControl/>
        <w:jc w:val="center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bookmarkStart w:id="0" w:name="_GoBack"/>
      <w:bookmarkEnd w:id="0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lastRenderedPageBreak/>
        <w:t>第一单元提升练习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答案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一、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元旦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元宵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饺子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汤匙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陈醋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筷子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)C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三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反对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收拢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3.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悠闲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4.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迥然不同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四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示例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:(1)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圆圆的月亮像一个大玉盘。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(2)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月亮婆婆笑眯眯地从地平线上爬了上来。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2.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示例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天上的云千姿百态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有的像老虎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有的像大象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有的像高山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有的像河流……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3.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 示例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这本书不是我的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而是小明的。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4.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 世界上没有几个剧种在演出时是没有舞台的。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5.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 春天的京城到处都是柳絮飞舞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杨花飘散。寒食节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皇家花园的杨柳在春风中飘拂。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五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B36639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</w:t>
      </w:r>
      <w:r w:rsidRPr="00B3663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3.</w:t>
      </w:r>
      <w:r w:rsidRPr="00B36639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4.</w:t>
      </w:r>
      <w:r w:rsidRPr="00B36639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二、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1.(1)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年年有余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(2)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福气到了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(3)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合家团圆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2.(1)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纤纤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擢</w:t>
      </w:r>
      <w:proofErr w:type="gramEnd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素手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泣</w:t>
      </w:r>
      <w:proofErr w:type="gramEnd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涕零如雨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(2)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轻烟散入五侯家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(3)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河汉清且浅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脉脉不得语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(4)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中庭地白树栖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鸦</w:t>
      </w:r>
      <w:proofErr w:type="gramEnd"/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(5)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何时复西归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三、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宵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zhēnɡ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彩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pù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2.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有名的老铺都要挂出几百盏灯来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各形各色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有的一律是玻璃的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有的清一色是牛角的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有的都是纱灯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有的通通彩绘全部《红楼梦》或《水浒传》故事。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3.B　4.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元宵节观花灯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lastRenderedPageBreak/>
        <w:t>(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黄梅戏音乐唱腔的个性特色和格调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既是黄梅戏抒情风格的重要内容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  <w:u w:val="single" w:color="00B3B3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  <w:u w:val="single" w:color="00B3B3"/>
        </w:rPr>
        <w:t>又是其重要的表现形式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。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2.(1)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花腔小调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proofErr w:type="gramStart"/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平词</w:t>
      </w:r>
      <w:proofErr w:type="gramEnd"/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(2)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愉悦、欢乐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平词</w:t>
      </w:r>
    </w:p>
    <w:p w:rsidR="00ED1310" w:rsidRPr="00B36639" w:rsidRDefault="00ED1310" w:rsidP="00ED1310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proofErr w:type="gramStart"/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3.A</w:t>
      </w:r>
      <w:proofErr w:type="gramEnd"/>
    </w:p>
    <w:p w:rsidR="00ED1310" w:rsidRPr="00B36639" w:rsidRDefault="00ED1310" w:rsidP="00ED1310">
      <w:pPr>
        <w:rPr>
          <w:rFonts w:asciiTheme="majorEastAsia" w:eastAsiaTheme="majorEastAsia" w:hAnsiTheme="majorEastAsia"/>
          <w:sz w:val="32"/>
          <w:szCs w:val="32"/>
        </w:rPr>
      </w:pP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四、提示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这次习作要求写家乡的一种美食。家乡美食众多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写之前要选择自己熟悉的、最有特色的来写。写的时候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可以从美食的材料准备、制作过程、色、香、味等方面来展开具体地写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还可以写一写跟美食有关的故事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注意抓住其中一两个重点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写出美食的特点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材料安排要做到详略得当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如果你对美食有什么感想和看法</w:t>
      </w:r>
      <w:r w:rsidRPr="00B36639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B36639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也可以写出来。</w:t>
      </w:r>
    </w:p>
    <w:p w:rsidR="00ED1310" w:rsidRPr="00ED1310" w:rsidRDefault="00ED1310" w:rsidP="0056247C">
      <w:pPr>
        <w:rPr>
          <w:rFonts w:asciiTheme="minorEastAsia" w:hAnsiTheme="minorEastAsia"/>
          <w:sz w:val="32"/>
          <w:szCs w:val="32"/>
        </w:rPr>
      </w:pPr>
    </w:p>
    <w:sectPr w:rsidR="00ED1310" w:rsidRPr="00ED13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29" w:rsidRDefault="00D14D29" w:rsidP="00ED1310">
      <w:r>
        <w:separator/>
      </w:r>
    </w:p>
  </w:endnote>
  <w:endnote w:type="continuationSeparator" w:id="0">
    <w:p w:rsidR="00D14D29" w:rsidRDefault="00D14D29" w:rsidP="00ED1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29" w:rsidRDefault="00D14D29" w:rsidP="00ED1310">
      <w:r>
        <w:separator/>
      </w:r>
    </w:p>
  </w:footnote>
  <w:footnote w:type="continuationSeparator" w:id="0">
    <w:p w:rsidR="00D14D29" w:rsidRDefault="00D14D29" w:rsidP="00ED1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47C"/>
    <w:rsid w:val="0056247C"/>
    <w:rsid w:val="005D701F"/>
    <w:rsid w:val="00D14D29"/>
    <w:rsid w:val="00ED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4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247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1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131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1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13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47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247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D1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131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1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13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2</cp:revision>
  <dcterms:created xsi:type="dcterms:W3CDTF">2019-11-14T10:14:00Z</dcterms:created>
  <dcterms:modified xsi:type="dcterms:W3CDTF">2019-11-14T11:01:00Z</dcterms:modified>
</cp:coreProperties>
</file>